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2D360" w14:textId="77777777" w:rsidR="00262C3B" w:rsidRDefault="00262C3B" w:rsidP="00262C3B">
      <w:r>
        <w:t>MESAFELİ SATIŞ SÖZLEŞMESİ</w:t>
      </w:r>
    </w:p>
    <w:p w14:paraId="0BD3B8EF" w14:textId="77777777" w:rsidR="00262C3B" w:rsidRDefault="00262C3B" w:rsidP="00262C3B"/>
    <w:p w14:paraId="546A5EFF" w14:textId="77777777" w:rsidR="00262C3B" w:rsidRDefault="00262C3B" w:rsidP="00262C3B">
      <w:r>
        <w:t xml:space="preserve"> </w:t>
      </w:r>
    </w:p>
    <w:p w14:paraId="0FCB42FE" w14:textId="77777777" w:rsidR="00262C3B" w:rsidRDefault="00262C3B" w:rsidP="00262C3B"/>
    <w:p w14:paraId="03D5C266" w14:textId="77777777" w:rsidR="00262C3B" w:rsidRDefault="00262C3B" w:rsidP="00262C3B">
      <w:r>
        <w:t>TARAFLAR VE KONU</w:t>
      </w:r>
    </w:p>
    <w:p w14:paraId="3A8F7867" w14:textId="77777777" w:rsidR="00262C3B" w:rsidRDefault="00262C3B" w:rsidP="00262C3B"/>
    <w:p w14:paraId="2D0AEDD9" w14:textId="2CAD6C53" w:rsidR="00262C3B" w:rsidRDefault="00262C3B" w:rsidP="009E6177">
      <w:r>
        <w:t>İşbu sözleşme www.</w:t>
      </w:r>
      <w:r w:rsidR="009E6177">
        <w:t>omegahavuz</w:t>
      </w:r>
      <w:r>
        <w:t>.com internet sitesinden (bundan sonra İNTERNET SİTESİ olarak anılacaktır) ürün (bundan sonra ÜRÜN/ÜRÜNLER olarak anılacaktır) satın alacak kişi (bundan sonra ALICI olarak anılacaktır) ile /Düzce adresinde (email:info@</w:t>
      </w:r>
      <w:r w:rsidR="009E6177">
        <w:t>omegahavuz</w:t>
      </w:r>
      <w:r>
        <w:t xml:space="preserve">.com) bulunan satıcı firma </w:t>
      </w:r>
      <w:proofErr w:type="spellStart"/>
      <w:r>
        <w:t>Omega</w:t>
      </w:r>
      <w:proofErr w:type="spellEnd"/>
      <w:r>
        <w:t xml:space="preserve"> </w:t>
      </w:r>
      <w:proofErr w:type="spellStart"/>
      <w:r>
        <w:t>Group</w:t>
      </w:r>
      <w:proofErr w:type="spellEnd"/>
      <w:r>
        <w:t xml:space="preserve"> (bundan sonra SATICI olarak anılacaktır) arasındaki alışverişe ilişkin olarak, ALICI tarafından elektronik ortamda doldurulan, ÜRÜN ile ilgili özelliklerin, nitelik-niceliğinin, satış fiyatının, satış bedelinin tahsilat </w:t>
      </w:r>
      <w:proofErr w:type="spellStart"/>
      <w:r>
        <w:t>usül</w:t>
      </w:r>
      <w:proofErr w:type="spellEnd"/>
      <w:r>
        <w:t>-şartlarının ve satış tarihinin belirtildiği sipariş formu ile Tüketicilerin Korunması Hakkındaki Kanun ve Mesafeli Sözleşmeler Uygulama Esas ve Usulleri Hakkında Yönetmelik hükümleri kapsamında tarafların hak, hukuk ve yükümlülüklerini tespit eder. İlan edilen fiyatlar ve vaatler güncelleme yapılana ve değiştirilene kadar geçerlidir. Süreli olarak ilan edilen fiyatlar ise belirtilen süre sonuna kadar geçerlidir.</w:t>
      </w:r>
    </w:p>
    <w:p w14:paraId="17535CED" w14:textId="77777777" w:rsidR="00262C3B" w:rsidRDefault="00262C3B" w:rsidP="00262C3B"/>
    <w:p w14:paraId="7420A153" w14:textId="77777777" w:rsidR="00262C3B" w:rsidRDefault="00262C3B" w:rsidP="00262C3B"/>
    <w:p w14:paraId="22D9D3F5" w14:textId="77777777" w:rsidR="00262C3B" w:rsidRDefault="00262C3B" w:rsidP="00262C3B">
      <w:r>
        <w:t>MADDE 1. CAYMA HAKKI</w:t>
      </w:r>
    </w:p>
    <w:p w14:paraId="19A51993" w14:textId="77777777" w:rsidR="00262C3B" w:rsidRDefault="00262C3B" w:rsidP="00262C3B"/>
    <w:p w14:paraId="6DD2DF63" w14:textId="77777777" w:rsidR="00262C3B" w:rsidRDefault="00262C3B" w:rsidP="00262C3B">
      <w:r>
        <w:t>SATICI ALICI (Tüketici)'ya aşağıdaki taahhütte bulunmaktadır. "Tüketicinin hiçbir hukuki ve cezai sorumluluk üstlenmeksizin ve hiçbir gerekçe göstermeksizin malı teslim aldığı veya sözleşmenin imzalandığı tarihten itibaren yedi gün içerisinde malı veya hizmeti reddederek sözleşmeden cayma hakkının var olduğunu ve cayma bildiriminin satıcı veya sağlayıcıya ulaşması tarihinden itibaren malı geri almayı taahhüt ederiz."</w:t>
      </w:r>
    </w:p>
    <w:p w14:paraId="4DD0C1A4" w14:textId="77777777" w:rsidR="00262C3B" w:rsidRDefault="00262C3B" w:rsidP="00262C3B"/>
    <w:p w14:paraId="5CA180FA" w14:textId="77777777" w:rsidR="00262C3B" w:rsidRDefault="00262C3B" w:rsidP="00262C3B">
      <w:r>
        <w:t xml:space="preserve">Cayma hakkının kullanılması için bu süre içinde </w:t>
      </w:r>
      <w:proofErr w:type="spellStart"/>
      <w:r>
        <w:t>SATICI'ya</w:t>
      </w:r>
      <w:proofErr w:type="spellEnd"/>
      <w:r>
        <w:t xml:space="preserve"> yazılı bildirimde bulunulması şarttır. Bu hakkın kullanılması halinde, 3. kişiye veya </w:t>
      </w:r>
      <w:proofErr w:type="spellStart"/>
      <w:r>
        <w:t>ALICI'ya</w:t>
      </w:r>
      <w:proofErr w:type="spellEnd"/>
      <w:r>
        <w:t xml:space="preserve"> teslim edilen </w:t>
      </w:r>
      <w:proofErr w:type="spellStart"/>
      <w:r>
        <w:t>ÜRÜN'ün</w:t>
      </w:r>
      <w:proofErr w:type="spellEnd"/>
      <w:r>
        <w:t xml:space="preserve"> </w:t>
      </w:r>
      <w:proofErr w:type="spellStart"/>
      <w:r>
        <w:t>SATICI'ya</w:t>
      </w:r>
      <w:proofErr w:type="spellEnd"/>
      <w:r>
        <w:t xml:space="preserve"> gönderildiğine ilişkin kargo teslim tutanağı örneği ile fatura aslının iadesi zorunludur. Bu belgelerin ulaşmasını takip eden 10 (on) gün içinde ÜRÜN bedeli </w:t>
      </w:r>
      <w:proofErr w:type="spellStart"/>
      <w:r>
        <w:t>ALICI'ya</w:t>
      </w:r>
      <w:proofErr w:type="spellEnd"/>
      <w:r>
        <w:t xml:space="preserve"> iade edilir. Kredi kartlı ödemelerde iade işlemi de ALICI kredi kartına iade sureti ile yapılır. Vergi mevzuatı gereği fatura aslı gönderilmez ise KDV ve varsa sair yasal yükümlülükler iade edilemez. İade edilen ürünün kargo bedeli ALICI tarafından karşılanır.</w:t>
      </w:r>
    </w:p>
    <w:p w14:paraId="3ADDCCD7" w14:textId="77777777" w:rsidR="00262C3B" w:rsidRDefault="00262C3B" w:rsidP="00262C3B"/>
    <w:p w14:paraId="6A081BA9" w14:textId="77777777" w:rsidR="00262C3B" w:rsidRDefault="00262C3B" w:rsidP="00262C3B">
      <w:proofErr w:type="spellStart"/>
      <w:r>
        <w:t>ALICI'nın</w:t>
      </w:r>
      <w:proofErr w:type="spellEnd"/>
      <w:r>
        <w:t xml:space="preserve"> özel istek ve talepleri uyarınca üretilen veya üzerinde değişiklik ya da ilaveler yapılarak kişiye özel hale getirilen ya da niteliği itibariyle iade edilemeyecek, hızla bozulma veya son kullanma tarihi </w:t>
      </w:r>
      <w:r>
        <w:lastRenderedPageBreak/>
        <w:t xml:space="preserve">geçme ihtimali olan bir ÜRÜN söz konusu olduğunda ve genel olarak ÜRÜN kullanıldığında ya da kullanılmamış olsa dahi kozmetik </w:t>
      </w:r>
      <w:proofErr w:type="spellStart"/>
      <w:r>
        <w:t>vs</w:t>
      </w:r>
      <w:proofErr w:type="spellEnd"/>
      <w:r>
        <w:t xml:space="preserve"> ÜRÜNLER ambalajından çıkarıldığında ALICI cayma hakkını kullanamaz.</w:t>
      </w:r>
    </w:p>
    <w:p w14:paraId="541A0E24" w14:textId="77777777" w:rsidR="00262C3B" w:rsidRDefault="00262C3B" w:rsidP="00262C3B"/>
    <w:p w14:paraId="069D5C90" w14:textId="77777777" w:rsidR="00262C3B" w:rsidRDefault="00262C3B" w:rsidP="00262C3B">
      <w:r>
        <w:t>MADDE 2. GENEL HÜKÜMLER</w:t>
      </w:r>
    </w:p>
    <w:p w14:paraId="5DF4BFDA" w14:textId="77777777" w:rsidR="00262C3B" w:rsidRDefault="00262C3B" w:rsidP="00262C3B"/>
    <w:p w14:paraId="1170E93D" w14:textId="77777777" w:rsidR="00262C3B" w:rsidRDefault="00262C3B" w:rsidP="00262C3B"/>
    <w:p w14:paraId="33B070E0" w14:textId="77777777" w:rsidR="00262C3B" w:rsidRDefault="00262C3B" w:rsidP="00262C3B">
      <w:r>
        <w:t xml:space="preserve">2.1. ALICI, İNTERNET </w:t>
      </w:r>
      <w:proofErr w:type="spellStart"/>
      <w:r>
        <w:t>SİTESİ'nde</w:t>
      </w:r>
      <w:proofErr w:type="spellEnd"/>
      <w:r>
        <w:t xml:space="preserve"> gösterilen ürünlerin temel nitelikleri, satış fiyatı ve ödeme şekli ile teslimata ilişkin ön bilgileri okuyup bilgi sahibi olduğunu ve elektronik ortamda satış için gerekli teyidi verdiğini kabul eder.</w:t>
      </w:r>
    </w:p>
    <w:p w14:paraId="12E6FF32" w14:textId="77777777" w:rsidR="00262C3B" w:rsidRDefault="00262C3B" w:rsidP="00262C3B"/>
    <w:p w14:paraId="42D8CF05" w14:textId="77777777" w:rsidR="00262C3B" w:rsidRDefault="00262C3B" w:rsidP="00262C3B">
      <w:r>
        <w:t xml:space="preserve">2.2. ÜRÜN, </w:t>
      </w:r>
      <w:proofErr w:type="spellStart"/>
      <w:r>
        <w:t>ALICI'nın</w:t>
      </w:r>
      <w:proofErr w:type="spellEnd"/>
      <w:r>
        <w:t xml:space="preserve"> İNTERNET SİTESİ üzerinde belirttiği teslimat adresine, faturası ile birlikte paketlenmiş ve sağlam olarak en geç 30 gün içinde teslim edilir, zorunluluk arz eden hallerde bu süre uzayabilir.</w:t>
      </w:r>
    </w:p>
    <w:p w14:paraId="128AD2F4" w14:textId="77777777" w:rsidR="00262C3B" w:rsidRDefault="00262C3B" w:rsidP="00262C3B"/>
    <w:p w14:paraId="72CB8FD6" w14:textId="77777777" w:rsidR="00262C3B" w:rsidRDefault="00262C3B" w:rsidP="00262C3B">
      <w:r>
        <w:t xml:space="preserve">2.3. ÜRÜN, </w:t>
      </w:r>
      <w:proofErr w:type="spellStart"/>
      <w:r>
        <w:t>ALICI'dan</w:t>
      </w:r>
      <w:proofErr w:type="spellEnd"/>
      <w:r>
        <w:t xml:space="preserve"> başka bir kişi/kuruluşa teslim edilecek ise, teslim edilecek kişi/kuruluşun teslimatı kabul etmemesinden SATICI sorumlu tutulamaz.</w:t>
      </w:r>
    </w:p>
    <w:p w14:paraId="065A039A" w14:textId="77777777" w:rsidR="00262C3B" w:rsidRDefault="00262C3B" w:rsidP="00262C3B"/>
    <w:p w14:paraId="4648CBFD" w14:textId="77777777" w:rsidR="00262C3B" w:rsidRDefault="00262C3B" w:rsidP="00262C3B">
      <w:r>
        <w:t xml:space="preserve">2.4. ALICI, </w:t>
      </w:r>
      <w:proofErr w:type="spellStart"/>
      <w:r>
        <w:t>ÜRÜN'ü</w:t>
      </w:r>
      <w:proofErr w:type="spellEnd"/>
      <w:r>
        <w:t xml:space="preserve"> teslim aldığı anda kontrol etmekle ve </w:t>
      </w:r>
      <w:proofErr w:type="spellStart"/>
      <w:r>
        <w:t>ÜRÜN'de</w:t>
      </w:r>
      <w:proofErr w:type="spellEnd"/>
      <w:r>
        <w:t xml:space="preserve"> kargodan kaynaklanan bir sorun gördüğünde, </w:t>
      </w:r>
      <w:proofErr w:type="spellStart"/>
      <w:r>
        <w:t>ÜRÜN'ü</w:t>
      </w:r>
      <w:proofErr w:type="spellEnd"/>
      <w:r>
        <w:t xml:space="preserve"> kabul etmemekle ve KARGO firması yetkilisine tutanak tutturmakla sorumludur. Aksi halde SATICI sorumluluk kabul etmeyecektir.</w:t>
      </w:r>
    </w:p>
    <w:p w14:paraId="71C686B8" w14:textId="77777777" w:rsidR="00262C3B" w:rsidRDefault="00262C3B" w:rsidP="00262C3B"/>
    <w:p w14:paraId="682B2A91" w14:textId="77777777" w:rsidR="00262C3B" w:rsidRDefault="00262C3B" w:rsidP="00262C3B">
      <w:r>
        <w:t xml:space="preserve">2.5. ÜRÜN teslimatı sırasında </w:t>
      </w:r>
      <w:proofErr w:type="spellStart"/>
      <w:r>
        <w:t>SATICI'nın</w:t>
      </w:r>
      <w:proofErr w:type="spellEnd"/>
      <w:r>
        <w:t xml:space="preserve"> talebi halinde ALICI işbu Sözleşmenin bir basılı örneğini imzalamakla yükümlüdür; imzalamaması durumunda ÜRÜN teslimatı yapılmayabilir. İNTERNET </w:t>
      </w:r>
      <w:proofErr w:type="spellStart"/>
      <w:r>
        <w:t>SİTESİ'nden</w:t>
      </w:r>
      <w:proofErr w:type="spellEnd"/>
      <w:r>
        <w:t xml:space="preserve"> alışveriş sırasında ALICI tarafından onaylanan Sözleşme her durumda yeterli ve geçerlidir.</w:t>
      </w:r>
    </w:p>
    <w:p w14:paraId="5B0CE1E7" w14:textId="77777777" w:rsidR="00262C3B" w:rsidRDefault="00262C3B" w:rsidP="00262C3B"/>
    <w:p w14:paraId="184343F8" w14:textId="77777777" w:rsidR="00262C3B" w:rsidRDefault="00262C3B" w:rsidP="00262C3B">
      <w:r>
        <w:t xml:space="preserve">2.6. ALICI, SATICI tarafından aksi yazılı öngörülmemiş ise, </w:t>
      </w:r>
      <w:proofErr w:type="spellStart"/>
      <w:r>
        <w:t>ÜRÜN'ü</w:t>
      </w:r>
      <w:proofErr w:type="spellEnd"/>
      <w:r>
        <w:t xml:space="preserve"> teslim almadan önce bedelini tamamen ödemiş olması gerekir. Teslimattan önce ÜRÜN bedeli </w:t>
      </w:r>
      <w:proofErr w:type="spellStart"/>
      <w:r>
        <w:t>SATICI'ya</w:t>
      </w:r>
      <w:proofErr w:type="spellEnd"/>
      <w:r>
        <w:t xml:space="preserve"> ödenmediği takdirde, SATICI tek taraflı olarak sözleşmeyi iptal edebilir ve </w:t>
      </w:r>
      <w:proofErr w:type="spellStart"/>
      <w:r>
        <w:t>ÜRÜN'ü</w:t>
      </w:r>
      <w:proofErr w:type="spellEnd"/>
      <w:r>
        <w:t xml:space="preserve"> teslim etmeyebilir.</w:t>
      </w:r>
    </w:p>
    <w:p w14:paraId="67934DE5" w14:textId="77777777" w:rsidR="00262C3B" w:rsidRDefault="00262C3B" w:rsidP="00262C3B"/>
    <w:p w14:paraId="19202B00" w14:textId="77777777" w:rsidR="00262C3B" w:rsidRDefault="00262C3B" w:rsidP="00262C3B">
      <w:r>
        <w:t xml:space="preserve">2.7. ÜRÜN teslimatı sonrasında herhangi bir sebepten dolayı, işlem yapılan kredi kartının ait olduğu Banka/finansman kurumunun ÜRÜN bedelini </w:t>
      </w:r>
      <w:proofErr w:type="spellStart"/>
      <w:r>
        <w:t>SATICI'ya</w:t>
      </w:r>
      <w:proofErr w:type="spellEnd"/>
      <w:r>
        <w:t xml:space="preserve"> ödememesi halinde, ÜRÜN en geç 3 gün içinde ALICI tarafından tüm giderleri </w:t>
      </w:r>
      <w:proofErr w:type="spellStart"/>
      <w:r>
        <w:t>ALICI'ya</w:t>
      </w:r>
      <w:proofErr w:type="spellEnd"/>
      <w:r>
        <w:t xml:space="preserve"> ait olmak üzere </w:t>
      </w:r>
      <w:proofErr w:type="spellStart"/>
      <w:r>
        <w:t>SATICI'ya</w:t>
      </w:r>
      <w:proofErr w:type="spellEnd"/>
      <w:r>
        <w:t xml:space="preserve"> iade edilir. </w:t>
      </w:r>
      <w:proofErr w:type="spellStart"/>
      <w:r>
        <w:t>SATICI'nın</w:t>
      </w:r>
      <w:proofErr w:type="spellEnd"/>
      <w:r>
        <w:t xml:space="preserve"> ÜRÜN bedeli alacağını takip dahil diğer tüm akdi-kanuni hakları ayrıca ve </w:t>
      </w:r>
      <w:proofErr w:type="spellStart"/>
      <w:r>
        <w:t>herhülakarda</w:t>
      </w:r>
      <w:proofErr w:type="spellEnd"/>
      <w:r>
        <w:t xml:space="preserve"> saklıdır. </w:t>
      </w:r>
      <w:proofErr w:type="spellStart"/>
      <w:r>
        <w:t>Tereddüte</w:t>
      </w:r>
      <w:proofErr w:type="spellEnd"/>
      <w:r>
        <w:t xml:space="preserve"> </w:t>
      </w:r>
      <w:r>
        <w:lastRenderedPageBreak/>
        <w:t xml:space="preserve">mahal vermemek bakımından; Bankalar ve finansman kuruluşları gibi kredi kartı, taksit kart </w:t>
      </w:r>
      <w:proofErr w:type="spellStart"/>
      <w:r>
        <w:t>v.b</w:t>
      </w:r>
      <w:proofErr w:type="spellEnd"/>
      <w:r>
        <w:t xml:space="preserve">. veren kuruluşlarca sağlanan vadeli / taksitli ödeme imkanları bir kredi ve/veya doğrudan anılan </w:t>
      </w:r>
      <w:proofErr w:type="spellStart"/>
      <w:r>
        <w:t>kuruluşca</w:t>
      </w:r>
      <w:proofErr w:type="spellEnd"/>
      <w:r>
        <w:t xml:space="preserve"> sağlanmış taksitli ödeme imkanıdır; bu çerçevede gerçekleşen ve </w:t>
      </w:r>
      <w:proofErr w:type="spellStart"/>
      <w:r>
        <w:t>SATICI'nın</w:t>
      </w:r>
      <w:proofErr w:type="spellEnd"/>
      <w:r>
        <w:t xml:space="preserve"> bedelini tamamen tahsil ettiği ÜRÜN satışları işbu Sözleşme’nin tarafları yönünden taksitli satış sayılmaz, peşin satıştır. </w:t>
      </w:r>
      <w:proofErr w:type="spellStart"/>
      <w:r>
        <w:t>SATICI'nın</w:t>
      </w:r>
      <w:proofErr w:type="spellEnd"/>
      <w:r>
        <w:t xml:space="preserve"> kanunen taksitle satış sayılan hallerdeki yasal hakları (taksitlerden herhangi birinin ödenmemesi halinde sözleşmeyi fesih ve/veya kalan borcun tümünün temerrüt faizi ile birlikte ödenmesini talep hakları dahil) mevcut ve saklıdır. </w:t>
      </w:r>
      <w:proofErr w:type="spellStart"/>
      <w:r>
        <w:t>ALICI'nın</w:t>
      </w:r>
      <w:proofErr w:type="spellEnd"/>
      <w:r>
        <w:t xml:space="preserve"> temerrüdü durumunda aylık % 5 oranında temerrüt faizi tatbik edilir.</w:t>
      </w:r>
    </w:p>
    <w:p w14:paraId="021E6C8E" w14:textId="77777777" w:rsidR="00262C3B" w:rsidRDefault="00262C3B" w:rsidP="00262C3B"/>
    <w:p w14:paraId="643736FC" w14:textId="77777777" w:rsidR="00262C3B" w:rsidRDefault="00262C3B" w:rsidP="00262C3B">
      <w:r>
        <w:t xml:space="preserve">2.8. </w:t>
      </w:r>
      <w:proofErr w:type="spellStart"/>
      <w:r>
        <w:t>ÜRÜN'ün</w:t>
      </w:r>
      <w:proofErr w:type="spellEnd"/>
      <w:r>
        <w:t xml:space="preserve"> normal satış koşulları dışında olağanüstü durumlar (hava muhalefeti, deprem, sel, yangın gibi) nedeni ile 30 günlük süre zarfında teslim edilememesi ve gecikmenin 10 günü aşması söz konusu ise, SATICI teslimat ile ilgili olarak </w:t>
      </w:r>
      <w:proofErr w:type="spellStart"/>
      <w:r>
        <w:t>ALICI'yı</w:t>
      </w:r>
      <w:proofErr w:type="spellEnd"/>
      <w:r>
        <w:t xml:space="preserve"> bilgilendirir. Bu durumda ALICI siparişi iptal edebilir, benzer bir ürün sipariş edebilir veya olağanüstü durum sonuna kadar bekleyebilir. Sipariş iptallerinde ÜRÜN bedeli tahsil edilmiş ise iptalden itibaren 10 gün içinde </w:t>
      </w:r>
      <w:proofErr w:type="spellStart"/>
      <w:r>
        <w:t>ALICI'ya</w:t>
      </w:r>
      <w:proofErr w:type="spellEnd"/>
      <w:r>
        <w:t xml:space="preserve"> iade edilir. Kredi kartlı ödemelerde iade işlemi de ALICI kredi kartına iade sureti ile yapılır.</w:t>
      </w:r>
    </w:p>
    <w:p w14:paraId="3545529E" w14:textId="77777777" w:rsidR="00262C3B" w:rsidRDefault="00262C3B" w:rsidP="00262C3B"/>
    <w:p w14:paraId="3F7F458D" w14:textId="77777777" w:rsidR="00262C3B" w:rsidRDefault="00262C3B" w:rsidP="00262C3B">
      <w:r>
        <w:t xml:space="preserve">2.9. ALICI ÜRÜN ve satışla ilgili talep ve şikayetlerini Sözleşme'nin giriş kısmındaki SATICI </w:t>
      </w:r>
      <w:proofErr w:type="spellStart"/>
      <w:r>
        <w:t>ileşitim</w:t>
      </w:r>
      <w:proofErr w:type="spellEnd"/>
      <w:r>
        <w:t xml:space="preserve"> kanalları ile </w:t>
      </w:r>
      <w:proofErr w:type="spellStart"/>
      <w:r>
        <w:t>SATICI'ya</w:t>
      </w:r>
      <w:proofErr w:type="spellEnd"/>
      <w:r>
        <w:t xml:space="preserve"> bildirebilir.</w:t>
      </w:r>
    </w:p>
    <w:p w14:paraId="109BF703" w14:textId="77777777" w:rsidR="00262C3B" w:rsidRDefault="00262C3B" w:rsidP="00262C3B"/>
    <w:p w14:paraId="4A5FD7D3" w14:textId="77777777" w:rsidR="00262C3B" w:rsidRDefault="00262C3B" w:rsidP="00262C3B"/>
    <w:p w14:paraId="59E79A29" w14:textId="77777777" w:rsidR="00262C3B" w:rsidRDefault="00262C3B" w:rsidP="00262C3B">
      <w:r>
        <w:t>MADDE 3. DELİL ANLAŞMASI VE YETKİLİ MAHKEME</w:t>
      </w:r>
    </w:p>
    <w:p w14:paraId="2511EEF0" w14:textId="77777777" w:rsidR="00262C3B" w:rsidRDefault="00262C3B" w:rsidP="00262C3B"/>
    <w:p w14:paraId="3C083113" w14:textId="77777777" w:rsidR="00262C3B" w:rsidRDefault="00262C3B" w:rsidP="00262C3B">
      <w:r>
        <w:t xml:space="preserve">Bu </w:t>
      </w:r>
      <w:proofErr w:type="spellStart"/>
      <w:r>
        <w:t>Sözleşme'den</w:t>
      </w:r>
      <w:proofErr w:type="spellEnd"/>
      <w:r>
        <w:t xml:space="preserve"> ve/veya uygulanmasından doğabilecek her</w:t>
      </w:r>
      <w:r w:rsidR="00B6449F">
        <w:t xml:space="preserve"> </w:t>
      </w:r>
      <w:r>
        <w:t xml:space="preserve">türlü uyuşmazlığın çözümünde SATICI kayıtları (bilgisayar-ses kayıtları gibi manyetik ortamdaki kayıtlar dahil) kesin delil oluşturur; Bilim, Sanayi ve Teknoloji Bakanlığı’nca ilan edilen değere kadar Tüketici Hakem Heyetleri, aşan durumlarda </w:t>
      </w:r>
      <w:proofErr w:type="spellStart"/>
      <w:r>
        <w:t>ALICI'nın</w:t>
      </w:r>
      <w:proofErr w:type="spellEnd"/>
      <w:r>
        <w:t xml:space="preserve"> ve </w:t>
      </w:r>
      <w:proofErr w:type="spellStart"/>
      <w:r>
        <w:t>SATICI'nın</w:t>
      </w:r>
      <w:proofErr w:type="spellEnd"/>
      <w:r>
        <w:t xml:space="preserve"> yerleşim yerindeki Tüketici Mahkemeleri ve İcra Müdürlükleri yetkilidir.</w:t>
      </w:r>
    </w:p>
    <w:p w14:paraId="214F6F1C" w14:textId="77777777" w:rsidR="00262C3B" w:rsidRDefault="00262C3B" w:rsidP="00262C3B"/>
    <w:p w14:paraId="7F664A67" w14:textId="77777777" w:rsidR="00262C3B" w:rsidRDefault="00262C3B" w:rsidP="00262C3B">
      <w:r>
        <w:t xml:space="preserve">ALICI bu </w:t>
      </w:r>
      <w:proofErr w:type="spellStart"/>
      <w:r>
        <w:t>Sözleşme'de</w:t>
      </w:r>
      <w:proofErr w:type="spellEnd"/>
      <w:r>
        <w:t xml:space="preserve"> ve ayrılmaz parçasını oluşturan sipariş formunda yazılı tüm koşulları ve açıklamaları okuduğunu, satış koşullarının ve sair tüm ön bilgileri aldığını, incelediğini ve tamamını kabul ettiğini beyan, kabul ve taahhüt eder.</w:t>
      </w:r>
    </w:p>
    <w:p w14:paraId="12414B54" w14:textId="77777777" w:rsidR="00262C3B" w:rsidRDefault="00262C3B" w:rsidP="00262C3B"/>
    <w:p w14:paraId="6DF39D5F" w14:textId="77777777" w:rsidR="00262C3B" w:rsidRDefault="00262C3B" w:rsidP="00262C3B">
      <w:r>
        <w:t xml:space="preserve">    Ana Sayfa</w:t>
      </w:r>
    </w:p>
    <w:p w14:paraId="35E926C5" w14:textId="77777777" w:rsidR="00262C3B" w:rsidRDefault="00262C3B" w:rsidP="00262C3B"/>
    <w:p w14:paraId="4C8124B7" w14:textId="77777777" w:rsidR="00262C3B" w:rsidRDefault="00262C3B" w:rsidP="00262C3B">
      <w:r>
        <w:t xml:space="preserve">    Mesafeli Satış Sözleşmesi</w:t>
      </w:r>
    </w:p>
    <w:p w14:paraId="116A4F75" w14:textId="77777777" w:rsidR="00262C3B" w:rsidRDefault="00262C3B" w:rsidP="00262C3B"/>
    <w:p w14:paraId="36770037" w14:textId="77777777" w:rsidR="00262C3B" w:rsidRDefault="00262C3B" w:rsidP="00262C3B">
      <w:r>
        <w:lastRenderedPageBreak/>
        <w:t xml:space="preserve">    Kullanım koşulları</w:t>
      </w:r>
    </w:p>
    <w:p w14:paraId="0E50071D" w14:textId="77777777" w:rsidR="00262C3B" w:rsidRDefault="00262C3B" w:rsidP="00262C3B"/>
    <w:p w14:paraId="2F2DA1CD" w14:textId="77777777" w:rsidR="00262C3B" w:rsidRDefault="00262C3B" w:rsidP="00262C3B">
      <w:r>
        <w:t xml:space="preserve">    Gizlilik Sözleşmesi</w:t>
      </w:r>
    </w:p>
    <w:p w14:paraId="04A50D25" w14:textId="77777777" w:rsidR="00262C3B" w:rsidRDefault="00262C3B" w:rsidP="00262C3B"/>
    <w:p w14:paraId="4AF5E57C" w14:textId="77777777" w:rsidR="00262C3B" w:rsidRDefault="00262C3B" w:rsidP="00262C3B">
      <w:r>
        <w:t xml:space="preserve">    İade ve İptal Koşulları</w:t>
      </w:r>
    </w:p>
    <w:p w14:paraId="5671A3DB" w14:textId="77777777" w:rsidR="00262C3B" w:rsidRDefault="00262C3B" w:rsidP="00262C3B"/>
    <w:p w14:paraId="60A7F248" w14:textId="77777777" w:rsidR="00262C3B" w:rsidRDefault="00262C3B" w:rsidP="00262C3B">
      <w:r>
        <w:t xml:space="preserve">    Güvenli Alışveriş</w:t>
      </w:r>
    </w:p>
    <w:p w14:paraId="26069950" w14:textId="77777777" w:rsidR="00262C3B" w:rsidRDefault="00262C3B" w:rsidP="00262C3B"/>
    <w:p w14:paraId="66344DC7" w14:textId="77777777" w:rsidR="00262C3B" w:rsidRDefault="00262C3B" w:rsidP="00262C3B">
      <w:r>
        <w:t xml:space="preserve">    Shop</w:t>
      </w:r>
    </w:p>
    <w:p w14:paraId="7F98C293" w14:textId="77777777" w:rsidR="00262C3B" w:rsidRDefault="00262C3B" w:rsidP="00262C3B"/>
    <w:p w14:paraId="226D8833" w14:textId="77777777" w:rsidR="00262C3B" w:rsidRDefault="00262C3B" w:rsidP="00262C3B">
      <w:r>
        <w:t xml:space="preserve">    Daha fazla...</w:t>
      </w:r>
    </w:p>
    <w:p w14:paraId="5F0EDDAC" w14:textId="77777777" w:rsidR="00262C3B" w:rsidRDefault="00262C3B" w:rsidP="00262C3B"/>
    <w:p w14:paraId="585B04D2" w14:textId="77777777" w:rsidR="00262C3B" w:rsidRDefault="00262C3B" w:rsidP="00262C3B">
      <w:r>
        <w:t>Nedir</w:t>
      </w:r>
    </w:p>
    <w:p w14:paraId="36D4D75D" w14:textId="77777777" w:rsidR="00262C3B" w:rsidRDefault="00262C3B" w:rsidP="00262C3B">
      <w:r>
        <w:t>Özellikler</w:t>
      </w:r>
    </w:p>
    <w:p w14:paraId="1E56D3EB" w14:textId="77777777" w:rsidR="00262C3B" w:rsidRDefault="00262C3B" w:rsidP="00262C3B">
      <w:r>
        <w:t>Sosyal Ağ</w:t>
      </w:r>
    </w:p>
    <w:p w14:paraId="040C9CA4" w14:textId="77777777" w:rsidR="00262C3B" w:rsidRDefault="00262C3B" w:rsidP="00262C3B">
      <w:r>
        <w:t>iletişim</w:t>
      </w:r>
    </w:p>
    <w:p w14:paraId="72E1F0E1" w14:textId="77777777" w:rsidR="00262C3B" w:rsidRDefault="00262C3B" w:rsidP="00262C3B">
      <w:r>
        <w:t>Alışveriş</w:t>
      </w:r>
    </w:p>
    <w:p w14:paraId="60E2D582" w14:textId="77777777" w:rsidR="009350AF" w:rsidRDefault="00262C3B" w:rsidP="00262C3B">
      <w:r>
        <w:t>0</w:t>
      </w:r>
    </w:p>
    <w:sectPr w:rsidR="009350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C3B"/>
    <w:rsid w:val="00262C3B"/>
    <w:rsid w:val="003D169F"/>
    <w:rsid w:val="004A0373"/>
    <w:rsid w:val="009E6177"/>
    <w:rsid w:val="00B644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1B4DD"/>
  <w15:docId w15:val="{70A8EC96-8CA7-4A8A-B78E-4148E5C5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989</Words>
  <Characters>5642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ATAKAN GÜLMEZ</dc:creator>
  <cp:lastModifiedBy>6241</cp:lastModifiedBy>
  <cp:revision>2</cp:revision>
  <dcterms:created xsi:type="dcterms:W3CDTF">2020-03-10T10:27:00Z</dcterms:created>
  <dcterms:modified xsi:type="dcterms:W3CDTF">2022-04-08T16:19:00Z</dcterms:modified>
</cp:coreProperties>
</file>